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DF8A" w14:textId="77777777" w:rsidR="008B2280" w:rsidRDefault="008B2280" w:rsidP="00120250">
      <w:pPr>
        <w:pStyle w:val="NormalWeb"/>
        <w:rPr>
          <w:rFonts w:ascii="Open Sans" w:hAnsi="Open Sans" w:cs="Open Sans"/>
          <w:color w:val="3C3C3C"/>
        </w:rPr>
      </w:pPr>
    </w:p>
    <w:p w14:paraId="00C47D6A" w14:textId="77777777" w:rsidR="008B2280" w:rsidRDefault="008B2280" w:rsidP="00120250">
      <w:pPr>
        <w:pStyle w:val="NormalWeb"/>
        <w:rPr>
          <w:rFonts w:ascii="Open Sans" w:hAnsi="Open Sans" w:cs="Open Sans"/>
          <w:color w:val="3C3C3C"/>
        </w:rPr>
      </w:pPr>
    </w:p>
    <w:p w14:paraId="6F0B3F39" w14:textId="3BC07AB1" w:rsidR="008B2280" w:rsidRDefault="00C709CE" w:rsidP="00120250">
      <w:pPr>
        <w:pStyle w:val="NormalWeb"/>
        <w:rPr>
          <w:rFonts w:ascii="Open Sans" w:hAnsi="Open Sans" w:cs="Open Sans"/>
          <w:color w:val="3C3C3C"/>
        </w:rPr>
      </w:pPr>
      <w:r>
        <w:rPr>
          <w:rFonts w:ascii="Open Sans" w:hAnsi="Open Sans" w:cs="Open Sans"/>
          <w:color w:val="3C3C3C"/>
        </w:rPr>
        <w:br/>
      </w:r>
      <w:r w:rsidR="006D7B0C" w:rsidRPr="006D7B0C">
        <w:rPr>
          <w:rFonts w:ascii="Open Sans" w:hAnsi="Open Sans" w:cs="Open Sans"/>
          <w:color w:val="3C3C3C"/>
        </w:rPr>
        <w:t xml:space="preserve">During this last year and a half, there has been a </w:t>
      </w:r>
      <w:r w:rsidR="006D7B0C">
        <w:rPr>
          <w:rFonts w:ascii="Open Sans" w:hAnsi="Open Sans" w:cs="Open Sans"/>
          <w:color w:val="3C3C3C"/>
        </w:rPr>
        <w:br/>
      </w:r>
      <w:r w:rsidR="006D7B0C" w:rsidRPr="006D7B0C">
        <w:rPr>
          <w:rFonts w:ascii="Open Sans" w:hAnsi="Open Sans" w:cs="Open Sans"/>
          <w:color w:val="3C3C3C"/>
        </w:rPr>
        <w:t xml:space="preserve">high rise in unemployment, with young workers </w:t>
      </w:r>
      <w:r w:rsidR="006D7B0C">
        <w:rPr>
          <w:rFonts w:ascii="Open Sans" w:hAnsi="Open Sans" w:cs="Open Sans"/>
          <w:color w:val="3C3C3C"/>
        </w:rPr>
        <w:br/>
      </w:r>
      <w:r w:rsidR="006D7B0C" w:rsidRPr="006D7B0C">
        <w:rPr>
          <w:rFonts w:ascii="Open Sans" w:hAnsi="Open Sans" w:cs="Open Sans"/>
          <w:color w:val="3C3C3C"/>
        </w:rPr>
        <w:t xml:space="preserve">being hit the hardest. To combat this, support </w:t>
      </w:r>
      <w:r w:rsidR="006D7B0C">
        <w:rPr>
          <w:rFonts w:ascii="Open Sans" w:hAnsi="Open Sans" w:cs="Open Sans"/>
          <w:color w:val="3C3C3C"/>
        </w:rPr>
        <w:br/>
      </w:r>
      <w:r w:rsidR="006D7B0C" w:rsidRPr="006D7B0C">
        <w:rPr>
          <w:rFonts w:ascii="Open Sans" w:hAnsi="Open Sans" w:cs="Open Sans"/>
          <w:color w:val="3C3C3C"/>
        </w:rPr>
        <w:t xml:space="preserve">for apprenticeships and funding six-month </w:t>
      </w:r>
      <w:r w:rsidR="006D7B0C">
        <w:rPr>
          <w:rFonts w:ascii="Open Sans" w:hAnsi="Open Sans" w:cs="Open Sans"/>
          <w:color w:val="3C3C3C"/>
        </w:rPr>
        <w:br/>
      </w:r>
      <w:r w:rsidR="006D7B0C" w:rsidRPr="006D7B0C">
        <w:rPr>
          <w:rFonts w:ascii="Open Sans" w:hAnsi="Open Sans" w:cs="Open Sans"/>
          <w:color w:val="3C3C3C"/>
        </w:rPr>
        <w:t xml:space="preserve">job placements for 16-24 year olds has </w:t>
      </w:r>
      <w:r w:rsidR="006D7B0C">
        <w:rPr>
          <w:rFonts w:ascii="Open Sans" w:hAnsi="Open Sans" w:cs="Open Sans"/>
          <w:color w:val="3C3C3C"/>
        </w:rPr>
        <w:br/>
      </w:r>
      <w:r w:rsidR="006D7B0C" w:rsidRPr="006D7B0C">
        <w:rPr>
          <w:rFonts w:ascii="Open Sans" w:hAnsi="Open Sans" w:cs="Open Sans"/>
          <w:color w:val="3C3C3C"/>
        </w:rPr>
        <w:t>been increased.</w:t>
      </w:r>
    </w:p>
    <w:p w14:paraId="1FB7C43F" w14:textId="651855DC" w:rsidR="006D7B0C" w:rsidRPr="006D7B0C" w:rsidRDefault="006D7B0C" w:rsidP="006D7B0C">
      <w:pPr>
        <w:pStyle w:val="NormalWeb"/>
        <w:rPr>
          <w:rFonts w:ascii="Open Sans" w:hAnsi="Open Sans" w:cs="Open Sans"/>
          <w:color w:val="3C3C3C"/>
        </w:rPr>
      </w:pPr>
      <w:r w:rsidRPr="006D7B0C">
        <w:rPr>
          <w:rFonts w:ascii="Open Sans" w:hAnsi="Open Sans" w:cs="Open Sans"/>
          <w:color w:val="3C3C3C"/>
        </w:rPr>
        <w:t xml:space="preserve">By working in partnership with PTS, we can help you </w:t>
      </w:r>
      <w:r>
        <w:rPr>
          <w:rFonts w:ascii="Open Sans" w:hAnsi="Open Sans" w:cs="Open Sans"/>
          <w:color w:val="3C3C3C"/>
        </w:rPr>
        <w:br/>
      </w:r>
      <w:r w:rsidRPr="006D7B0C">
        <w:rPr>
          <w:rFonts w:ascii="Open Sans" w:hAnsi="Open Sans" w:cs="Open Sans"/>
          <w:color w:val="3C3C3C"/>
        </w:rPr>
        <w:t xml:space="preserve">find a brilliant new member for your team. By </w:t>
      </w:r>
      <w:r>
        <w:rPr>
          <w:rFonts w:ascii="Open Sans" w:hAnsi="Open Sans" w:cs="Open Sans"/>
          <w:color w:val="3C3C3C"/>
        </w:rPr>
        <w:br/>
      </w:r>
      <w:r w:rsidRPr="006D7B0C">
        <w:rPr>
          <w:rFonts w:ascii="Open Sans" w:hAnsi="Open Sans" w:cs="Open Sans"/>
          <w:color w:val="3C3C3C"/>
        </w:rPr>
        <w:t xml:space="preserve">doing so, your company can gain </w:t>
      </w:r>
      <w:r w:rsidRPr="006D7B0C">
        <w:rPr>
          <w:rFonts w:ascii="Open Sans" w:hAnsi="Open Sans" w:cs="Open Sans"/>
          <w:b/>
          <w:bCs/>
          <w:color w:val="E7584B"/>
        </w:rPr>
        <w:t>£3,000</w:t>
      </w:r>
      <w:r w:rsidRPr="006D7B0C">
        <w:rPr>
          <w:rFonts w:ascii="Open Sans" w:hAnsi="Open Sans" w:cs="Open Sans"/>
          <w:color w:val="3C3C3C"/>
        </w:rPr>
        <w:t xml:space="preserve"> for </w:t>
      </w:r>
      <w:r w:rsidRPr="006D7B0C">
        <w:rPr>
          <w:rFonts w:ascii="Open Sans" w:hAnsi="Open Sans" w:cs="Open Sans"/>
          <w:b/>
          <w:bCs/>
          <w:color w:val="E7584B"/>
          <w:u w:val="single"/>
        </w:rPr>
        <w:t>every</w:t>
      </w:r>
      <w:r w:rsidRPr="006D7B0C">
        <w:rPr>
          <w:rFonts w:ascii="Open Sans" w:hAnsi="Open Sans" w:cs="Open Sans"/>
          <w:color w:val="3C3C3C"/>
        </w:rPr>
        <w:t xml:space="preserve"> </w:t>
      </w:r>
      <w:r>
        <w:rPr>
          <w:rFonts w:ascii="Open Sans" w:hAnsi="Open Sans" w:cs="Open Sans"/>
          <w:color w:val="3C3C3C"/>
        </w:rPr>
        <w:br/>
      </w:r>
      <w:r w:rsidR="00BB6B4C">
        <w:rPr>
          <w:rFonts w:ascii="Open Sans" w:hAnsi="Open Sans" w:cs="Open Sans"/>
          <w:color w:val="3C3C3C"/>
        </w:rPr>
        <w:t>new apprentice</w:t>
      </w:r>
      <w:r w:rsidRPr="006D7B0C">
        <w:rPr>
          <w:rFonts w:ascii="Open Sans" w:hAnsi="Open Sans" w:cs="Open Sans"/>
          <w:color w:val="3C3C3C"/>
        </w:rPr>
        <w:t xml:space="preserve"> you take on. If you decide to take on an </w:t>
      </w:r>
      <w:r w:rsidR="00BB6B4C">
        <w:rPr>
          <w:rFonts w:ascii="Open Sans" w:hAnsi="Open Sans" w:cs="Open Sans"/>
          <w:color w:val="3C3C3C"/>
        </w:rPr>
        <w:t>Trainee</w:t>
      </w:r>
      <w:r w:rsidRPr="006D7B0C">
        <w:rPr>
          <w:rFonts w:ascii="Open Sans" w:hAnsi="Open Sans" w:cs="Open Sans"/>
          <w:color w:val="3C3C3C"/>
        </w:rPr>
        <w:t xml:space="preserve"> </w:t>
      </w:r>
      <w:r>
        <w:rPr>
          <w:rFonts w:ascii="Open Sans" w:hAnsi="Open Sans" w:cs="Open Sans"/>
          <w:color w:val="3C3C3C"/>
        </w:rPr>
        <w:br/>
      </w:r>
      <w:r w:rsidRPr="006D7B0C">
        <w:rPr>
          <w:rFonts w:ascii="Open Sans" w:hAnsi="Open Sans" w:cs="Open Sans"/>
          <w:color w:val="3C3C3C"/>
        </w:rPr>
        <w:t>between the ages of 16-18</w:t>
      </w:r>
      <w:r w:rsidR="00BB6B4C">
        <w:rPr>
          <w:rFonts w:ascii="Open Sans" w:hAnsi="Open Sans" w:cs="Open Sans"/>
          <w:color w:val="3C3C3C"/>
        </w:rPr>
        <w:t xml:space="preserve"> who progresses onto an Apprenticeship</w:t>
      </w:r>
      <w:r w:rsidRPr="006D7B0C">
        <w:rPr>
          <w:rFonts w:ascii="Open Sans" w:hAnsi="Open Sans" w:cs="Open Sans"/>
          <w:color w:val="3C3C3C"/>
        </w:rPr>
        <w:t xml:space="preserve">, </w:t>
      </w:r>
      <w:r w:rsidR="00BB6B4C">
        <w:rPr>
          <w:rFonts w:ascii="Open Sans" w:hAnsi="Open Sans" w:cs="Open Sans"/>
          <w:color w:val="3C3C3C"/>
        </w:rPr>
        <w:t xml:space="preserve">                </w:t>
      </w:r>
      <w:r w:rsidRPr="006D7B0C">
        <w:rPr>
          <w:rFonts w:ascii="Open Sans" w:hAnsi="Open Sans" w:cs="Open Sans"/>
          <w:color w:val="3C3C3C"/>
        </w:rPr>
        <w:t xml:space="preserve">then the company can receive an </w:t>
      </w:r>
      <w:r w:rsidRPr="006654A1">
        <w:rPr>
          <w:rFonts w:ascii="Open Sans" w:hAnsi="Open Sans" w:cs="Open Sans"/>
          <w:b/>
          <w:bCs/>
          <w:color w:val="E7584B"/>
        </w:rPr>
        <w:t>additional</w:t>
      </w:r>
      <w:r w:rsidRPr="006D7B0C">
        <w:rPr>
          <w:rFonts w:ascii="Open Sans" w:hAnsi="Open Sans" w:cs="Open Sans"/>
          <w:color w:val="3C3C3C"/>
        </w:rPr>
        <w:t xml:space="preserve"> </w:t>
      </w:r>
      <w:r w:rsidRPr="006D7B0C">
        <w:rPr>
          <w:rFonts w:ascii="Open Sans" w:hAnsi="Open Sans" w:cs="Open Sans"/>
          <w:b/>
          <w:bCs/>
          <w:color w:val="E7584B"/>
        </w:rPr>
        <w:t>£1,000</w:t>
      </w:r>
      <w:r w:rsidRPr="006D7B0C">
        <w:rPr>
          <w:rFonts w:ascii="Open Sans" w:hAnsi="Open Sans" w:cs="Open Sans"/>
          <w:color w:val="3C3C3C"/>
        </w:rPr>
        <w:t xml:space="preserve">, which </w:t>
      </w:r>
      <w:r w:rsidR="00BB6B4C">
        <w:rPr>
          <w:rFonts w:ascii="Open Sans" w:hAnsi="Open Sans" w:cs="Open Sans"/>
          <w:color w:val="3C3C3C"/>
        </w:rPr>
        <w:t xml:space="preserve">                       </w:t>
      </w:r>
      <w:r w:rsidRPr="006D7B0C">
        <w:rPr>
          <w:rFonts w:ascii="Open Sans" w:hAnsi="Open Sans" w:cs="Open Sans"/>
          <w:color w:val="3C3C3C"/>
        </w:rPr>
        <w:t xml:space="preserve">becomes a total </w:t>
      </w:r>
      <w:r w:rsidRPr="006D7B0C">
        <w:rPr>
          <w:rFonts w:ascii="Open Sans" w:hAnsi="Open Sans" w:cs="Open Sans"/>
          <w:b/>
          <w:bCs/>
          <w:color w:val="E7584B"/>
        </w:rPr>
        <w:t>£4,000</w:t>
      </w:r>
      <w:r w:rsidRPr="006D7B0C">
        <w:rPr>
          <w:rFonts w:ascii="Open Sans" w:hAnsi="Open Sans" w:cs="Open Sans"/>
          <w:color w:val="E7584B"/>
        </w:rPr>
        <w:t xml:space="preserve"> </w:t>
      </w:r>
      <w:r w:rsidRPr="006D7B0C">
        <w:rPr>
          <w:rFonts w:ascii="Open Sans" w:hAnsi="Open Sans" w:cs="Open Sans"/>
          <w:color w:val="3C3C3C"/>
        </w:rPr>
        <w:t>that is paid directly to your company.</w:t>
      </w:r>
    </w:p>
    <w:p w14:paraId="67F0743C" w14:textId="15428E8E" w:rsidR="006D7B0C" w:rsidRPr="006D7B0C" w:rsidRDefault="006D7B0C" w:rsidP="006D7B0C">
      <w:pPr>
        <w:pStyle w:val="NormalWeb"/>
        <w:rPr>
          <w:rFonts w:ascii="Open Sans" w:hAnsi="Open Sans" w:cs="Open Sans"/>
          <w:color w:val="3C3C3C"/>
        </w:rPr>
      </w:pPr>
      <w:r w:rsidRPr="006D7B0C">
        <w:rPr>
          <w:rFonts w:ascii="Open Sans" w:hAnsi="Open Sans" w:cs="Open Sans"/>
          <w:color w:val="3C3C3C"/>
        </w:rPr>
        <w:t xml:space="preserve">Apprenticeship training is required, however there is also </w:t>
      </w:r>
      <w:r>
        <w:rPr>
          <w:rFonts w:ascii="Open Sans" w:hAnsi="Open Sans" w:cs="Open Sans"/>
          <w:color w:val="3C3C3C"/>
        </w:rPr>
        <w:br/>
      </w:r>
      <w:r w:rsidRPr="006D7B0C">
        <w:rPr>
          <w:rFonts w:ascii="Open Sans" w:hAnsi="Open Sans" w:cs="Open Sans"/>
          <w:color w:val="3C3C3C"/>
        </w:rPr>
        <w:t xml:space="preserve">funding for this as well. If your company’s wage bill is more </w:t>
      </w:r>
      <w:r>
        <w:rPr>
          <w:rFonts w:ascii="Open Sans" w:hAnsi="Open Sans" w:cs="Open Sans"/>
          <w:color w:val="3C3C3C"/>
        </w:rPr>
        <w:br/>
      </w:r>
      <w:r w:rsidRPr="006D7B0C">
        <w:rPr>
          <w:rFonts w:ascii="Open Sans" w:hAnsi="Open Sans" w:cs="Open Sans"/>
          <w:color w:val="3C3C3C"/>
        </w:rPr>
        <w:t xml:space="preserve">than £3 million a year then you can use your levy funds for </w:t>
      </w:r>
      <w:r>
        <w:rPr>
          <w:rFonts w:ascii="Open Sans" w:hAnsi="Open Sans" w:cs="Open Sans"/>
          <w:color w:val="3C3C3C"/>
        </w:rPr>
        <w:br/>
      </w:r>
      <w:r w:rsidRPr="006D7B0C">
        <w:rPr>
          <w:rFonts w:ascii="Open Sans" w:hAnsi="Open Sans" w:cs="Open Sans"/>
          <w:color w:val="3C3C3C"/>
        </w:rPr>
        <w:t xml:space="preserve">apprenticeship training. If you are not a levy payer, then </w:t>
      </w:r>
      <w:r w:rsidR="00BB6B4C">
        <w:rPr>
          <w:rFonts w:ascii="Open Sans" w:hAnsi="Open Sans" w:cs="Open Sans"/>
          <w:color w:val="3C3C3C"/>
        </w:rPr>
        <w:t>we at PTS have arrangements in place with Sponso</w:t>
      </w:r>
      <w:r w:rsidR="00EA41B6">
        <w:rPr>
          <w:rFonts w:ascii="Open Sans" w:hAnsi="Open Sans" w:cs="Open Sans"/>
          <w:color w:val="3C3C3C"/>
        </w:rPr>
        <w:t>r</w:t>
      </w:r>
      <w:r w:rsidR="00BB6B4C">
        <w:rPr>
          <w:rFonts w:ascii="Open Sans" w:hAnsi="Open Sans" w:cs="Open Sans"/>
          <w:color w:val="3C3C3C"/>
        </w:rPr>
        <w:t xml:space="preserve"> Employers to support the training funding for you which could be </w:t>
      </w:r>
      <w:r w:rsidRPr="006654A1">
        <w:rPr>
          <w:rFonts w:ascii="Open Sans" w:hAnsi="Open Sans" w:cs="Open Sans"/>
          <w:b/>
          <w:bCs/>
          <w:color w:val="E7584B"/>
        </w:rPr>
        <w:t>free of charge</w:t>
      </w:r>
      <w:r w:rsidRPr="006D7B0C">
        <w:rPr>
          <w:rFonts w:ascii="Open Sans" w:hAnsi="Open Sans" w:cs="Open Sans"/>
          <w:color w:val="3C3C3C"/>
        </w:rPr>
        <w:t>.</w:t>
      </w:r>
    </w:p>
    <w:p w14:paraId="0EA8095A" w14:textId="77777777" w:rsidR="006D7B0C" w:rsidRPr="006D7B0C" w:rsidRDefault="006D7B0C" w:rsidP="006D7B0C">
      <w:pPr>
        <w:pStyle w:val="NormalWeb"/>
        <w:rPr>
          <w:rFonts w:ascii="Open Sans" w:hAnsi="Open Sans" w:cs="Open Sans"/>
          <w:color w:val="3C3C3C"/>
        </w:rPr>
      </w:pPr>
      <w:r w:rsidRPr="006D7B0C">
        <w:rPr>
          <w:rFonts w:ascii="Open Sans" w:hAnsi="Open Sans" w:cs="Open Sans"/>
          <w:color w:val="3C3C3C"/>
        </w:rPr>
        <w:t xml:space="preserve">At PTS, we can help you secure this funding and support you as an organisation to identify a new member of your team to help your business achieve its best. </w:t>
      </w:r>
    </w:p>
    <w:p w14:paraId="2B09A8E7" w14:textId="77777777" w:rsidR="006D7B0C" w:rsidRDefault="006D7B0C" w:rsidP="006D7B0C">
      <w:pPr>
        <w:pStyle w:val="NormalWeb"/>
        <w:rPr>
          <w:rFonts w:ascii="Open Sans" w:hAnsi="Open Sans" w:cs="Open Sans"/>
          <w:color w:val="3C3C3C"/>
        </w:rPr>
      </w:pPr>
      <w:r w:rsidRPr="006D7B0C">
        <w:rPr>
          <w:rFonts w:ascii="Open Sans" w:hAnsi="Open Sans" w:cs="Open Sans"/>
          <w:color w:val="3C3C3C"/>
        </w:rPr>
        <w:t xml:space="preserve">It is vital that young people are given the opportunity to develop the experience and skills they need to succeed and we are calling on employers like yourselves to support this where you can. </w:t>
      </w:r>
    </w:p>
    <w:p w14:paraId="0AA2B56F" w14:textId="2CA17B56" w:rsidR="006E224E" w:rsidRPr="00237C80" w:rsidRDefault="00120250" w:rsidP="006D7B0C">
      <w:pPr>
        <w:pStyle w:val="NormalWeb"/>
        <w:rPr>
          <w:rFonts w:ascii="Open Sans" w:hAnsi="Open Sans" w:cs="Open Sans"/>
          <w:color w:val="3C3C3C"/>
        </w:rPr>
      </w:pPr>
      <w:r w:rsidRPr="00237C80">
        <w:rPr>
          <w:rFonts w:ascii="Open Sans" w:hAnsi="Open Sans" w:cs="Open Sans"/>
          <w:color w:val="3C3C3C"/>
        </w:rPr>
        <w:t xml:space="preserve">Don’t miss out on this additional government funding and contact us at </w:t>
      </w:r>
      <w:r w:rsidR="006D7B0C">
        <w:rPr>
          <w:rFonts w:ascii="Open Sans" w:hAnsi="Open Sans" w:cs="Open Sans"/>
          <w:color w:val="3C3C3C"/>
        </w:rPr>
        <w:br/>
      </w:r>
      <w:r w:rsidRPr="00237C80">
        <w:rPr>
          <w:rFonts w:ascii="Open Sans" w:hAnsi="Open Sans" w:cs="Open Sans"/>
          <w:color w:val="3C3C3C"/>
        </w:rPr>
        <w:t xml:space="preserve">PTS today. </w:t>
      </w:r>
    </w:p>
    <w:p w14:paraId="1F6C09DA" w14:textId="1137F08A" w:rsidR="00120250" w:rsidRPr="00237C80" w:rsidRDefault="00120250" w:rsidP="00120250">
      <w:pPr>
        <w:pStyle w:val="NormalWeb"/>
        <w:rPr>
          <w:rFonts w:ascii="Open Sans" w:hAnsi="Open Sans" w:cs="Open Sans"/>
          <w:color w:val="3C3C3C"/>
        </w:rPr>
      </w:pPr>
      <w:r w:rsidRPr="00237C80">
        <w:rPr>
          <w:rFonts w:ascii="Open Sans" w:hAnsi="Open Sans" w:cs="Open Sans"/>
          <w:color w:val="3C3C3C"/>
        </w:rPr>
        <w:t>Please contact Ewen Saunders on 01452 886</w:t>
      </w:r>
      <w:r w:rsidR="00CD2C69">
        <w:rPr>
          <w:rFonts w:ascii="Open Sans" w:hAnsi="Open Sans" w:cs="Open Sans"/>
          <w:color w:val="3C3C3C"/>
        </w:rPr>
        <w:t xml:space="preserve"> </w:t>
      </w:r>
      <w:r w:rsidRPr="00237C80">
        <w:rPr>
          <w:rFonts w:ascii="Open Sans" w:hAnsi="Open Sans" w:cs="Open Sans"/>
          <w:color w:val="3C3C3C"/>
        </w:rPr>
        <w:t xml:space="preserve">888 or </w:t>
      </w:r>
      <w:hyperlink r:id="rId6" w:history="1">
        <w:r w:rsidRPr="00237C80">
          <w:rPr>
            <w:rStyle w:val="Hyperlink"/>
            <w:rFonts w:ascii="Open Sans" w:hAnsi="Open Sans" w:cs="Open Sans"/>
          </w:rPr>
          <w:t>ewens@trainandrecruit.com</w:t>
        </w:r>
      </w:hyperlink>
      <w:r w:rsidRPr="00237C80">
        <w:rPr>
          <w:rFonts w:ascii="Open Sans" w:hAnsi="Open Sans" w:cs="Open Sans"/>
          <w:color w:val="3C3C3C"/>
        </w:rPr>
        <w:t xml:space="preserve"> </w:t>
      </w:r>
    </w:p>
    <w:p w14:paraId="5815D995" w14:textId="6A7F2CAE" w:rsidR="00120250" w:rsidRPr="00120250" w:rsidRDefault="00120250">
      <w:pPr>
        <w:rPr>
          <w:rFonts w:ascii="Arial" w:hAnsi="Arial" w:cs="Arial"/>
          <w:sz w:val="20"/>
          <w:szCs w:val="20"/>
        </w:rPr>
      </w:pPr>
    </w:p>
    <w:sectPr w:rsidR="00120250" w:rsidRPr="001202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4A76" w14:textId="77777777" w:rsidR="00B87A92" w:rsidRDefault="00B87A92" w:rsidP="00E50D5C">
      <w:pPr>
        <w:spacing w:after="0" w:line="240" w:lineRule="auto"/>
      </w:pPr>
      <w:r>
        <w:separator/>
      </w:r>
    </w:p>
  </w:endnote>
  <w:endnote w:type="continuationSeparator" w:id="0">
    <w:p w14:paraId="48023D66" w14:textId="77777777" w:rsidR="00B87A92" w:rsidRDefault="00B87A92" w:rsidP="00E5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0797" w14:textId="77777777" w:rsidR="00981FA0" w:rsidRDefault="0098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FF8E" w14:textId="77777777" w:rsidR="00981FA0" w:rsidRDefault="00981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3F6B" w14:textId="77777777" w:rsidR="00981FA0" w:rsidRDefault="0098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E175" w14:textId="77777777" w:rsidR="00B87A92" w:rsidRDefault="00B87A92" w:rsidP="00E50D5C">
      <w:pPr>
        <w:spacing w:after="0" w:line="240" w:lineRule="auto"/>
      </w:pPr>
      <w:r>
        <w:separator/>
      </w:r>
    </w:p>
  </w:footnote>
  <w:footnote w:type="continuationSeparator" w:id="0">
    <w:p w14:paraId="2038764E" w14:textId="77777777" w:rsidR="00B87A92" w:rsidRDefault="00B87A92" w:rsidP="00E5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37F9" w14:textId="77777777" w:rsidR="00981FA0" w:rsidRDefault="0098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DE4A" w14:textId="055B0541" w:rsidR="008B2280" w:rsidRDefault="00F322F1">
    <w:pPr>
      <w:pStyle w:val="Header"/>
    </w:pPr>
    <w:r>
      <w:rPr>
        <w:noProof/>
        <w:lang w:eastAsia="en-GB"/>
      </w:rPr>
      <w:drawing>
        <wp:anchor distT="0" distB="0" distL="114300" distR="114300" simplePos="0" relativeHeight="251658240" behindDoc="0" locked="0" layoutInCell="1" allowOverlap="1" wp14:anchorId="24334284" wp14:editId="666AD472">
          <wp:simplePos x="0" y="0"/>
          <wp:positionH relativeFrom="column">
            <wp:posOffset>-906780</wp:posOffset>
          </wp:positionH>
          <wp:positionV relativeFrom="paragraph">
            <wp:posOffset>-479425</wp:posOffset>
          </wp:positionV>
          <wp:extent cx="7562850" cy="10697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210"/>
                  </a:xfrm>
                  <a:prstGeom prst="rect">
                    <a:avLst/>
                  </a:prstGeom>
                </pic:spPr>
              </pic:pic>
            </a:graphicData>
          </a:graphic>
          <wp14:sizeRelH relativeFrom="margin">
            <wp14:pctWidth>0</wp14:pctWidth>
          </wp14:sizeRelH>
          <wp14:sizeRelV relativeFrom="margin">
            <wp14:pctHeight>0</wp14:pctHeight>
          </wp14:sizeRelV>
        </wp:anchor>
      </w:drawing>
    </w:r>
    <w:r w:rsidR="00E512B4">
      <w:rPr>
        <w:noProof/>
        <w:lang w:eastAsia="en-GB"/>
      </w:rPr>
      <mc:AlternateContent>
        <mc:Choice Requires="wps">
          <w:drawing>
            <wp:anchor distT="45720" distB="45720" distL="114300" distR="114300" simplePos="0" relativeHeight="251660288" behindDoc="0" locked="0" layoutInCell="1" allowOverlap="1" wp14:anchorId="72D01A0B" wp14:editId="0FE52FE3">
              <wp:simplePos x="0" y="0"/>
              <wp:positionH relativeFrom="column">
                <wp:posOffset>-114935</wp:posOffset>
              </wp:positionH>
              <wp:positionV relativeFrom="paragraph">
                <wp:posOffset>-49530</wp:posOffset>
              </wp:positionV>
              <wp:extent cx="460057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noFill/>
                      <a:ln w="9525">
                        <a:noFill/>
                        <a:miter lim="800000"/>
                        <a:headEnd/>
                        <a:tailEnd/>
                      </a:ln>
                    </wps:spPr>
                    <wps:txbx>
                      <w:txbxContent>
                        <w:p w14:paraId="47182A03" w14:textId="03877176" w:rsidR="008B2280" w:rsidRPr="00C709CE" w:rsidRDefault="008B2280">
                          <w:pPr>
                            <w:rPr>
                              <w:rFonts w:ascii="Open Sans" w:hAnsi="Open Sans" w:cs="Open Sans"/>
                              <w:b/>
                              <w:color w:val="FFFFFF" w:themeColor="background1"/>
                              <w:sz w:val="44"/>
                            </w:rPr>
                          </w:pPr>
                          <w:r w:rsidRPr="00C709CE">
                            <w:rPr>
                              <w:rFonts w:ascii="Open Sans" w:hAnsi="Open Sans" w:cs="Open Sans"/>
                              <w:b/>
                              <w:color w:val="FFFFFF" w:themeColor="background1"/>
                              <w:sz w:val="44"/>
                            </w:rPr>
                            <w:t xml:space="preserve">Apprenticeship </w:t>
                          </w:r>
                          <w:r w:rsidR="00981FA0">
                            <w:rPr>
                              <w:rFonts w:ascii="Open Sans" w:hAnsi="Open Sans" w:cs="Open Sans"/>
                              <w:b/>
                              <w:color w:val="FFFFFF" w:themeColor="background1"/>
                              <w:sz w:val="44"/>
                            </w:rPr>
                            <w:t>Update from PTS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01A0B" id="_x0000_t202" coordsize="21600,21600" o:spt="202" path="m,l,21600r21600,l21600,xe">
              <v:stroke joinstyle="miter"/>
              <v:path gradientshapeok="t" o:connecttype="rect"/>
            </v:shapetype>
            <v:shape id="Text Box 2" o:spid="_x0000_s1026" type="#_x0000_t202" style="position:absolute;margin-left:-9.05pt;margin-top:-3.9pt;width:36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c8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" filled="f" stroked="f">
              <v:textbox style="mso-fit-shape-to-text:t">
                <w:txbxContent>
                  <w:p w14:paraId="47182A03" w14:textId="03877176" w:rsidR="008B2280" w:rsidRPr="00C709CE" w:rsidRDefault="008B2280">
                    <w:pPr>
                      <w:rPr>
                        <w:rFonts w:ascii="Open Sans" w:hAnsi="Open Sans" w:cs="Open Sans"/>
                        <w:b/>
                        <w:color w:val="FFFFFF" w:themeColor="background1"/>
                        <w:sz w:val="44"/>
                      </w:rPr>
                    </w:pPr>
                    <w:r w:rsidRPr="00C709CE">
                      <w:rPr>
                        <w:rFonts w:ascii="Open Sans" w:hAnsi="Open Sans" w:cs="Open Sans"/>
                        <w:b/>
                        <w:color w:val="FFFFFF" w:themeColor="background1"/>
                        <w:sz w:val="44"/>
                      </w:rPr>
                      <w:t xml:space="preserve">Apprenticeship </w:t>
                    </w:r>
                    <w:r w:rsidR="00981FA0">
                      <w:rPr>
                        <w:rFonts w:ascii="Open Sans" w:hAnsi="Open Sans" w:cs="Open Sans"/>
                        <w:b/>
                        <w:color w:val="FFFFFF" w:themeColor="background1"/>
                        <w:sz w:val="44"/>
                      </w:rPr>
                      <w:t>Update from PTS</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A0E3" w14:textId="77777777" w:rsidR="00981FA0" w:rsidRDefault="00981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50"/>
    <w:rsid w:val="00030D66"/>
    <w:rsid w:val="00120250"/>
    <w:rsid w:val="00237C80"/>
    <w:rsid w:val="0025414E"/>
    <w:rsid w:val="0029643C"/>
    <w:rsid w:val="002C3F18"/>
    <w:rsid w:val="00350C71"/>
    <w:rsid w:val="003E67B3"/>
    <w:rsid w:val="004F38F7"/>
    <w:rsid w:val="00631527"/>
    <w:rsid w:val="006524D9"/>
    <w:rsid w:val="006654A1"/>
    <w:rsid w:val="006C48CF"/>
    <w:rsid w:val="006D7B0C"/>
    <w:rsid w:val="006E224E"/>
    <w:rsid w:val="008B2280"/>
    <w:rsid w:val="00981FA0"/>
    <w:rsid w:val="00AD1852"/>
    <w:rsid w:val="00B1049A"/>
    <w:rsid w:val="00B812B0"/>
    <w:rsid w:val="00B87A92"/>
    <w:rsid w:val="00BB6B4C"/>
    <w:rsid w:val="00C709CE"/>
    <w:rsid w:val="00CD2C69"/>
    <w:rsid w:val="00D73FA5"/>
    <w:rsid w:val="00E163A5"/>
    <w:rsid w:val="00E50D5C"/>
    <w:rsid w:val="00E512B4"/>
    <w:rsid w:val="00EA41B6"/>
    <w:rsid w:val="00F14CDB"/>
    <w:rsid w:val="00F322F1"/>
    <w:rsid w:val="00FA5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88C3"/>
  <w15:chartTrackingRefBased/>
  <w15:docId w15:val="{7C7D7936-0399-4379-B4D8-CE18728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0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0250"/>
    <w:rPr>
      <w:color w:val="0563C1" w:themeColor="hyperlink"/>
      <w:u w:val="single"/>
    </w:rPr>
  </w:style>
  <w:style w:type="character" w:customStyle="1" w:styleId="UnresolvedMention1">
    <w:name w:val="Unresolved Mention1"/>
    <w:basedOn w:val="DefaultParagraphFont"/>
    <w:uiPriority w:val="99"/>
    <w:semiHidden/>
    <w:unhideWhenUsed/>
    <w:rsid w:val="00120250"/>
    <w:rPr>
      <w:color w:val="605E5C"/>
      <w:shd w:val="clear" w:color="auto" w:fill="E1DFDD"/>
    </w:rPr>
  </w:style>
  <w:style w:type="paragraph" w:styleId="Header">
    <w:name w:val="header"/>
    <w:basedOn w:val="Normal"/>
    <w:link w:val="HeaderChar"/>
    <w:uiPriority w:val="99"/>
    <w:unhideWhenUsed/>
    <w:rsid w:val="00E50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D5C"/>
  </w:style>
  <w:style w:type="paragraph" w:styleId="Footer">
    <w:name w:val="footer"/>
    <w:basedOn w:val="Normal"/>
    <w:link w:val="FooterChar"/>
    <w:uiPriority w:val="99"/>
    <w:unhideWhenUsed/>
    <w:rsid w:val="00E50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553">
      <w:bodyDiv w:val="1"/>
      <w:marLeft w:val="0"/>
      <w:marRight w:val="0"/>
      <w:marTop w:val="0"/>
      <w:marBottom w:val="0"/>
      <w:divBdr>
        <w:top w:val="none" w:sz="0" w:space="0" w:color="auto"/>
        <w:left w:val="none" w:sz="0" w:space="0" w:color="auto"/>
        <w:bottom w:val="none" w:sz="0" w:space="0" w:color="auto"/>
        <w:right w:val="none" w:sz="0" w:space="0" w:color="auto"/>
      </w:divBdr>
    </w:div>
    <w:div w:id="6039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ewens@trainandrecruit.com"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41B35ADA53B4B987CECE766846087" ma:contentTypeVersion="13" ma:contentTypeDescription="Create a new document." ma:contentTypeScope="" ma:versionID="9edfd720c0894b7058681ac33fd636f4">
  <xsd:schema xmlns:xsd="http://www.w3.org/2001/XMLSchema" xmlns:xs="http://www.w3.org/2001/XMLSchema" xmlns:p="http://schemas.microsoft.com/office/2006/metadata/properties" xmlns:ns2="95b65939-4772-4acc-86a1-443c5c0a807a" xmlns:ns3="0c978364-852c-4a96-8085-c2904f44fc53" targetNamespace="http://schemas.microsoft.com/office/2006/metadata/properties" ma:root="true" ma:fieldsID="c73989a1f47288dc784c8d0506ebea9f" ns2:_="" ns3:_="">
    <xsd:import namespace="95b65939-4772-4acc-86a1-443c5c0a807a"/>
    <xsd:import namespace="0c978364-852c-4a96-8085-c2904f44f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5939-4772-4acc-86a1-443c5c0a8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78364-852c-4a96-8085-c2904f44fc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3884E-CB83-432A-82D8-90C45CC3B351}"/>
</file>

<file path=customXml/itemProps2.xml><?xml version="1.0" encoding="utf-8"?>
<ds:datastoreItem xmlns:ds="http://schemas.openxmlformats.org/officeDocument/2006/customXml" ds:itemID="{8993793A-3542-49D4-AA6C-C06CB434C402}"/>
</file>

<file path=customXml/itemProps3.xml><?xml version="1.0" encoding="utf-8"?>
<ds:datastoreItem xmlns:ds="http://schemas.openxmlformats.org/officeDocument/2006/customXml" ds:itemID="{D71577F2-E775-4B47-8377-81D8FBA5C52B}"/>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Saunders</dc:creator>
  <cp:keywords/>
  <dc:description/>
  <cp:lastModifiedBy>Ewen Saunders</cp:lastModifiedBy>
  <cp:revision>4</cp:revision>
  <dcterms:created xsi:type="dcterms:W3CDTF">2021-05-12T15:41:00Z</dcterms:created>
  <dcterms:modified xsi:type="dcterms:W3CDTF">2021-05-12T15:47:00Z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0x010100CF741B35ADA53B4B987CECE766846087</vt:lpwstr>
  </property>
</Properties>
</file>